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F0368" w:rsidRPr="00BF0368" w:rsidTr="00BF0368">
        <w:trPr>
          <w:trHeight w:val="2359"/>
          <w:jc w:val="center"/>
        </w:trPr>
        <w:tc>
          <w:tcPr>
            <w:tcW w:w="9239" w:type="dxa"/>
            <w:vAlign w:val="bottom"/>
            <w:hideMark/>
          </w:tcPr>
          <w:p w:rsidR="00BF0368" w:rsidRPr="00BF0368" w:rsidRDefault="00BF0368" w:rsidP="00BF036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0368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5048250" cy="1530350"/>
                  <wp:effectExtent l="0" t="0" r="0" b="0"/>
                  <wp:docPr id="2" name="图片 2" descr="http://xtbg.ctgu.edu.cn/oa/vfs?path=/information/52aaa33f66f2f7130167f7fb6ada6c1e/52aaa33f66f2f7130167f75f8b796494.files/Aspose.Words.fa9c0d9d-e80f-4406-bc53-7462ee160f24.0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tbg.ctgu.edu.cn/oa/vfs?path=/information/52aaa33f66f2f7130167f7fb6ada6c1e/52aaa33f66f2f7130167f75f8b796494.files/Aspose.Words.fa9c0d9d-e80f-4406-bc53-7462ee160f24.0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0" cy="153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0368" w:rsidRPr="00BF0368" w:rsidTr="00BF0368">
        <w:trPr>
          <w:trHeight w:val="1179"/>
          <w:jc w:val="center"/>
        </w:trPr>
        <w:tc>
          <w:tcPr>
            <w:tcW w:w="9239" w:type="dxa"/>
            <w:vAlign w:val="center"/>
            <w:hideMark/>
          </w:tcPr>
          <w:p w:rsidR="00BF0368" w:rsidRPr="00BF0368" w:rsidRDefault="00BF0368" w:rsidP="00BF036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03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三峡大党干〔2018〕41号</w:t>
            </w:r>
            <w:r w:rsidRPr="00BF03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BF03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 </w:t>
            </w:r>
          </w:p>
        </w:tc>
      </w:tr>
      <w:tr w:rsidR="00BF0368" w:rsidRPr="00BF0368" w:rsidTr="00BF0368">
        <w:trPr>
          <w:trHeight w:val="87"/>
          <w:jc w:val="center"/>
        </w:trPr>
        <w:tc>
          <w:tcPr>
            <w:tcW w:w="9239" w:type="dxa"/>
            <w:hideMark/>
          </w:tcPr>
          <w:p w:rsidR="00BF0368" w:rsidRPr="00BF0368" w:rsidRDefault="00BF0368" w:rsidP="00BF0368">
            <w:pPr>
              <w:widowControl/>
              <w:spacing w:line="39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0368">
              <w:rPr>
                <w:rFonts w:ascii="宋体" w:eastAsia="宋体" w:hAnsi="宋体" w:cs="宋体"/>
                <w:noProof/>
                <w:kern w:val="0"/>
                <w:sz w:val="24"/>
                <w:szCs w:val="24"/>
              </w:rPr>
              <w:drawing>
                <wp:inline distT="0" distB="0" distL="0" distR="0">
                  <wp:extent cx="5949950" cy="44450"/>
                  <wp:effectExtent l="0" t="0" r="0" b="0"/>
                  <wp:docPr id="1" name="图片 1" descr="http://xtbg.ctgu.edu.cn/oa/vfs?path=/information/52aaa33f66f2f7130167f7fb6ada6c1e/52aaa33f66f2f7130167f75f8b796494.files/Aspose.Words.fa9c0d9d-e80f-4406-bc53-7462ee160f24.0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tbg.ctgu.edu.cn/oa/vfs?path=/information/52aaa33f66f2f7130167f7fb6ada6c1e/52aaa33f66f2f7130167f75f8b796494.files/Aspose.Words.fa9c0d9d-e80f-4406-bc53-7462ee160f24.00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9950" cy="4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0368" w:rsidRPr="00BF0368" w:rsidRDefault="00BF0368" w:rsidP="00BF0368">
      <w:pPr>
        <w:widowControl/>
        <w:spacing w:line="5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BF0368">
        <w:rPr>
          <w:rFonts w:ascii="方正小标宋简体" w:eastAsia="方正小标宋简体" w:hAnsi="宋体" w:cs="宋体" w:hint="eastAsia"/>
          <w:kern w:val="0"/>
          <w:sz w:val="44"/>
          <w:szCs w:val="44"/>
        </w:rPr>
        <w:t> </w:t>
      </w:r>
      <w:r w:rsidRPr="00BF0368">
        <w:rPr>
          <w:rFonts w:ascii="方正小标宋简体" w:eastAsia="方正小标宋简体" w:hAnsi="宋体" w:cs="宋体" w:hint="eastAsia"/>
          <w:kern w:val="0"/>
          <w:sz w:val="44"/>
          <w:szCs w:val="44"/>
        </w:rPr>
        <w:t>关于王燕等同志任职的通知</w:t>
      </w:r>
    </w:p>
    <w:p w:rsidR="00BF0368" w:rsidRPr="00BF0368" w:rsidRDefault="00BF0368" w:rsidP="00BF0368">
      <w:pPr>
        <w:widowControl/>
        <w:spacing w:line="560" w:lineRule="atLeast"/>
        <w:rPr>
          <w:rFonts w:ascii="宋体" w:eastAsia="宋体" w:hAnsi="宋体" w:cs="宋体"/>
          <w:kern w:val="0"/>
          <w:sz w:val="24"/>
          <w:szCs w:val="24"/>
        </w:rPr>
      </w:pPr>
      <w:r w:rsidRPr="00BF0368">
        <w:rPr>
          <w:rFonts w:ascii="仿宋_GB2312" w:eastAsia="仿宋_GB2312" w:hAnsi="宋体" w:cs="宋体" w:hint="eastAsia"/>
          <w:kern w:val="0"/>
          <w:sz w:val="32"/>
          <w:szCs w:val="32"/>
        </w:rPr>
        <w:t>校属各单位：</w:t>
      </w:r>
    </w:p>
    <w:p w:rsidR="00BF0368" w:rsidRPr="00BF0368" w:rsidRDefault="00BF0368" w:rsidP="00BF0368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BF0368">
        <w:rPr>
          <w:rFonts w:ascii="仿宋_GB2312" w:eastAsia="仿宋_GB2312" w:hAnsi="宋体" w:cs="宋体" w:hint="eastAsia"/>
          <w:kern w:val="0"/>
          <w:sz w:val="32"/>
          <w:szCs w:val="32"/>
        </w:rPr>
        <w:t>经学校党委常委会研究决定：</w:t>
      </w:r>
    </w:p>
    <w:p w:rsidR="00BF0368" w:rsidRPr="00BF0368" w:rsidRDefault="00BF0368" w:rsidP="00BF0368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BF0368">
        <w:rPr>
          <w:rFonts w:ascii="仿宋_GB2312" w:eastAsia="仿宋_GB2312" w:hAnsi="宋体" w:cs="宋体" w:hint="eastAsia"/>
          <w:kern w:val="0"/>
          <w:sz w:val="32"/>
          <w:szCs w:val="32"/>
        </w:rPr>
        <w:t>王燕同志任党委、校长办公室副主任、服务师生工作联络办公室主任；</w:t>
      </w:r>
    </w:p>
    <w:p w:rsidR="00BF0368" w:rsidRPr="00BF0368" w:rsidRDefault="00BF0368" w:rsidP="00BF0368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BF0368">
        <w:rPr>
          <w:rFonts w:ascii="仿宋_GB2312" w:eastAsia="仿宋_GB2312" w:hAnsi="宋体" w:cs="宋体" w:hint="eastAsia"/>
          <w:kern w:val="0"/>
          <w:sz w:val="32"/>
          <w:szCs w:val="32"/>
        </w:rPr>
        <w:t>侯泽海同志任党委、校长办公室副主任；</w:t>
      </w:r>
    </w:p>
    <w:p w:rsidR="00BF0368" w:rsidRPr="00BF0368" w:rsidRDefault="00BF0368" w:rsidP="00BF0368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BF0368">
        <w:rPr>
          <w:rFonts w:ascii="仿宋" w:eastAsia="仿宋" w:hAnsi="仿宋" w:cs="宋体" w:hint="eastAsia"/>
          <w:kern w:val="0"/>
          <w:sz w:val="32"/>
          <w:szCs w:val="32"/>
        </w:rPr>
        <w:t>郭维同志任纪委办公室副主任；</w:t>
      </w:r>
    </w:p>
    <w:p w:rsidR="00BF0368" w:rsidRPr="00BF0368" w:rsidRDefault="00BF0368" w:rsidP="00BF0368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BF0368">
        <w:rPr>
          <w:rFonts w:ascii="仿宋" w:eastAsia="仿宋" w:hAnsi="仿宋" w:cs="宋体" w:hint="eastAsia"/>
          <w:kern w:val="0"/>
          <w:sz w:val="32"/>
          <w:szCs w:val="32"/>
        </w:rPr>
        <w:t>余东山同志任党委宣传部副部长</w:t>
      </w:r>
      <w:r w:rsidRPr="00BF0368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BF0368" w:rsidRPr="00BF0368" w:rsidRDefault="00BF0368" w:rsidP="00BF0368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BF0368">
        <w:rPr>
          <w:rFonts w:ascii="仿宋" w:eastAsia="仿宋" w:hAnsi="仿宋" w:cs="宋体" w:hint="eastAsia"/>
          <w:kern w:val="0"/>
          <w:sz w:val="32"/>
          <w:szCs w:val="32"/>
        </w:rPr>
        <w:t>王飞同志任发展规划与学科建设办公室副主任；</w:t>
      </w:r>
    </w:p>
    <w:p w:rsidR="00BF0368" w:rsidRPr="00BF0368" w:rsidRDefault="00BF0368" w:rsidP="00BF0368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BF0368">
        <w:rPr>
          <w:rFonts w:ascii="仿宋" w:eastAsia="仿宋" w:hAnsi="仿宋" w:cs="宋体" w:hint="eastAsia"/>
          <w:kern w:val="0"/>
          <w:sz w:val="32"/>
          <w:szCs w:val="32"/>
        </w:rPr>
        <w:t>李自成、陈继华同志任教务处副处长</w:t>
      </w:r>
      <w:r w:rsidRPr="00BF0368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BF0368" w:rsidRPr="00BF0368" w:rsidRDefault="00BF0368" w:rsidP="00BF0368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BF0368">
        <w:rPr>
          <w:rFonts w:ascii="仿宋" w:eastAsia="仿宋" w:hAnsi="仿宋" w:cs="宋体" w:hint="eastAsia"/>
          <w:kern w:val="0"/>
          <w:sz w:val="32"/>
          <w:szCs w:val="32"/>
        </w:rPr>
        <w:t>任东、谈云志同志任科学技术处副处长</w:t>
      </w:r>
      <w:r w:rsidRPr="00BF0368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BF0368" w:rsidRPr="00BF0368" w:rsidRDefault="00BF0368" w:rsidP="00BF0368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BF0368">
        <w:rPr>
          <w:rFonts w:ascii="仿宋" w:eastAsia="仿宋" w:hAnsi="仿宋" w:cs="宋体" w:hint="eastAsia"/>
          <w:kern w:val="0"/>
          <w:sz w:val="32"/>
          <w:szCs w:val="32"/>
        </w:rPr>
        <w:t>李魏同志任人事处副处长</w:t>
      </w:r>
      <w:r w:rsidRPr="00BF0368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BF0368" w:rsidRPr="00BF0368" w:rsidRDefault="00BF0368" w:rsidP="00BF0368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proofErr w:type="gramStart"/>
      <w:r w:rsidRPr="00BF0368">
        <w:rPr>
          <w:rFonts w:ascii="仿宋" w:eastAsia="仿宋" w:hAnsi="仿宋" w:cs="宋体" w:hint="eastAsia"/>
          <w:kern w:val="0"/>
          <w:sz w:val="32"/>
          <w:szCs w:val="32"/>
        </w:rPr>
        <w:t>向敬安</w:t>
      </w:r>
      <w:proofErr w:type="gramEnd"/>
      <w:r w:rsidRPr="00BF0368">
        <w:rPr>
          <w:rFonts w:ascii="仿宋" w:eastAsia="仿宋" w:hAnsi="仿宋" w:cs="宋体" w:hint="eastAsia"/>
          <w:kern w:val="0"/>
          <w:sz w:val="32"/>
          <w:szCs w:val="32"/>
        </w:rPr>
        <w:t>、陈巍同志任学生处（学生工作部、研究生工作部、武装部）副处长（副部长）</w:t>
      </w:r>
      <w:r w:rsidRPr="00BF0368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BF0368" w:rsidRPr="00BF0368" w:rsidRDefault="00BF0368" w:rsidP="00BF0368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BF0368"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崔伟同志任校团委副书记兼学生处（学生工作部、研究生工作部、武装部）副处长（副部长）</w:t>
      </w:r>
      <w:r w:rsidRPr="00BF0368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BF0368" w:rsidRPr="00BF0368" w:rsidRDefault="00BF0368" w:rsidP="00BF0368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BF0368">
        <w:rPr>
          <w:rFonts w:ascii="仿宋" w:eastAsia="仿宋" w:hAnsi="仿宋" w:cs="宋体" w:hint="eastAsia"/>
          <w:kern w:val="0"/>
          <w:sz w:val="32"/>
          <w:szCs w:val="32"/>
        </w:rPr>
        <w:t>周成俊同志任招生及就业指导处副处长</w:t>
      </w:r>
      <w:r w:rsidRPr="00BF0368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BF0368" w:rsidRPr="00BF0368" w:rsidRDefault="00BF0368" w:rsidP="00BF0368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BF0368">
        <w:rPr>
          <w:rFonts w:ascii="仿宋" w:eastAsia="仿宋" w:hAnsi="仿宋" w:cs="宋体" w:hint="eastAsia"/>
          <w:kern w:val="0"/>
          <w:sz w:val="32"/>
          <w:szCs w:val="32"/>
        </w:rPr>
        <w:t>李元兵同志任财务处副处长</w:t>
      </w:r>
      <w:r w:rsidRPr="00BF0368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BF0368" w:rsidRPr="00BF0368" w:rsidRDefault="00BF0368" w:rsidP="00BF0368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BF0368">
        <w:rPr>
          <w:rFonts w:ascii="仿宋" w:eastAsia="仿宋" w:hAnsi="仿宋" w:cs="宋体" w:hint="eastAsia"/>
          <w:kern w:val="0"/>
          <w:sz w:val="32"/>
          <w:szCs w:val="32"/>
        </w:rPr>
        <w:t>曹红萍同志任财务处总会计师</w:t>
      </w:r>
      <w:r w:rsidRPr="00BF0368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BF0368" w:rsidRPr="00BF0368" w:rsidRDefault="00BF0368" w:rsidP="00BF0368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BF0368">
        <w:rPr>
          <w:rFonts w:ascii="仿宋" w:eastAsia="仿宋" w:hAnsi="仿宋" w:cs="宋体" w:hint="eastAsia"/>
          <w:kern w:val="0"/>
          <w:sz w:val="32"/>
          <w:szCs w:val="32"/>
        </w:rPr>
        <w:t>黄伟奇、彭朝福同志任校园规划与建设处副处长</w:t>
      </w:r>
      <w:r w:rsidRPr="00BF0368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BF0368" w:rsidRPr="00BF0368" w:rsidRDefault="00BF0368" w:rsidP="00BF0368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BF0368">
        <w:rPr>
          <w:rFonts w:ascii="仿宋" w:eastAsia="仿宋" w:hAnsi="仿宋" w:cs="宋体" w:hint="eastAsia"/>
          <w:kern w:val="0"/>
          <w:sz w:val="32"/>
          <w:szCs w:val="32"/>
        </w:rPr>
        <w:t>杜玉宝同志任保卫处（保卫部）副处长（副部长）</w:t>
      </w:r>
      <w:r w:rsidRPr="00BF0368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BF0368" w:rsidRPr="00BF0368" w:rsidRDefault="00BF0368" w:rsidP="00BF0368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BF0368">
        <w:rPr>
          <w:rFonts w:ascii="仿宋" w:eastAsia="仿宋" w:hAnsi="仿宋" w:cs="宋体" w:hint="eastAsia"/>
          <w:kern w:val="0"/>
          <w:sz w:val="32"/>
          <w:szCs w:val="32"/>
        </w:rPr>
        <w:t>赵明贵同志任老干部处（离退休工作部）副处长（副部长）</w:t>
      </w:r>
      <w:r w:rsidRPr="00BF0368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BF0368" w:rsidRPr="00BF0368" w:rsidRDefault="00BF0368" w:rsidP="00BF0368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BF0368">
        <w:rPr>
          <w:rFonts w:ascii="仿宋" w:eastAsia="仿宋" w:hAnsi="仿宋" w:cs="宋体" w:hint="eastAsia"/>
          <w:kern w:val="0"/>
          <w:sz w:val="32"/>
          <w:szCs w:val="32"/>
        </w:rPr>
        <w:t>于海东同志任图书馆副馆长</w:t>
      </w:r>
      <w:r w:rsidRPr="00BF0368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BF0368" w:rsidRPr="00BF0368" w:rsidRDefault="00BF0368" w:rsidP="00BF0368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BF0368">
        <w:rPr>
          <w:rFonts w:ascii="仿宋" w:eastAsia="仿宋" w:hAnsi="仿宋" w:cs="宋体" w:hint="eastAsia"/>
          <w:kern w:val="0"/>
          <w:sz w:val="32"/>
          <w:szCs w:val="32"/>
        </w:rPr>
        <w:t>李菁同志任信息技术中心总工程师</w:t>
      </w:r>
      <w:r w:rsidRPr="00BF0368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BF0368" w:rsidRPr="00BF0368" w:rsidRDefault="00BF0368" w:rsidP="00BF0368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BF0368">
        <w:rPr>
          <w:rFonts w:ascii="仿宋" w:eastAsia="仿宋" w:hAnsi="仿宋" w:cs="宋体" w:hint="eastAsia"/>
          <w:kern w:val="0"/>
          <w:sz w:val="32"/>
          <w:szCs w:val="32"/>
        </w:rPr>
        <w:t>王朝稳同志任材料分析测试中心副主任</w:t>
      </w:r>
      <w:r w:rsidRPr="00BF0368">
        <w:rPr>
          <w:rFonts w:ascii="仿宋_GB2312" w:eastAsia="仿宋_GB2312" w:hAnsi="宋体" w:cs="宋体" w:hint="eastAsia"/>
          <w:kern w:val="0"/>
          <w:sz w:val="32"/>
          <w:szCs w:val="32"/>
        </w:rPr>
        <w:t>；</w:t>
      </w:r>
    </w:p>
    <w:p w:rsidR="00BF0368" w:rsidRPr="00BF0368" w:rsidRDefault="00BF0368" w:rsidP="00BF0368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BF0368">
        <w:rPr>
          <w:rFonts w:ascii="仿宋" w:eastAsia="仿宋" w:hAnsi="仿宋" w:cs="宋体" w:hint="eastAsia"/>
          <w:kern w:val="0"/>
          <w:sz w:val="32"/>
          <w:szCs w:val="32"/>
        </w:rPr>
        <w:t>赵秀丽同志任期刊社副社长。</w:t>
      </w:r>
    </w:p>
    <w:p w:rsidR="00BF0368" w:rsidRPr="00BF0368" w:rsidRDefault="00BF0368" w:rsidP="00BF0368">
      <w:pPr>
        <w:widowControl/>
        <w:spacing w:line="560" w:lineRule="atLeast"/>
        <w:ind w:firstLineChars="200" w:firstLine="640"/>
        <w:rPr>
          <w:rFonts w:ascii="宋体" w:eastAsia="宋体" w:hAnsi="宋体" w:cs="宋体"/>
          <w:kern w:val="0"/>
          <w:sz w:val="24"/>
          <w:szCs w:val="24"/>
        </w:rPr>
      </w:pPr>
      <w:r w:rsidRPr="00BF0368">
        <w:rPr>
          <w:rFonts w:ascii="仿宋_GB2312" w:eastAsia="仿宋_GB2312" w:hAnsi="宋体" w:cs="宋体" w:hint="eastAsia"/>
          <w:kern w:val="0"/>
          <w:sz w:val="32"/>
          <w:szCs w:val="32"/>
        </w:rPr>
        <w:t>以上同志均为副处级，试用期一年，试用期时间从2018年12月21日起计算。</w:t>
      </w:r>
    </w:p>
    <w:p w:rsidR="00BF0368" w:rsidRPr="00BF0368" w:rsidRDefault="00BF0368" w:rsidP="00BF0368">
      <w:pPr>
        <w:widowControl/>
        <w:spacing w:line="560" w:lineRule="atLeast"/>
        <w:ind w:firstLine="420"/>
        <w:rPr>
          <w:rFonts w:ascii="宋体" w:eastAsia="宋体" w:hAnsi="宋体" w:cs="宋体"/>
          <w:kern w:val="0"/>
          <w:sz w:val="24"/>
          <w:szCs w:val="24"/>
        </w:rPr>
      </w:pPr>
      <w:r w:rsidRPr="00BF0368">
        <w:rPr>
          <w:rFonts w:ascii="仿宋_GB2312" w:eastAsia="仿宋_GB2312" w:hAnsi="宋体" w:cs="宋体" w:hint="eastAsia"/>
          <w:kern w:val="0"/>
          <w:sz w:val="32"/>
          <w:szCs w:val="32"/>
        </w:rPr>
        <w:t>  </w:t>
      </w:r>
    </w:p>
    <w:p w:rsidR="00BF0368" w:rsidRPr="00BF0368" w:rsidRDefault="00BF0368" w:rsidP="00BF0368">
      <w:pPr>
        <w:widowControl/>
        <w:spacing w:line="56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BF0368">
        <w:rPr>
          <w:rFonts w:ascii="仿宋_GB2312" w:eastAsia="仿宋_GB2312" w:hAnsi="宋体" w:cs="宋体" w:hint="eastAsia"/>
          <w:kern w:val="0"/>
          <w:sz w:val="32"/>
          <w:szCs w:val="32"/>
        </w:rPr>
        <w:t>中共三峡大学委员会</w:t>
      </w:r>
    </w:p>
    <w:p w:rsidR="00BF0368" w:rsidRDefault="00BF0368" w:rsidP="00BF0368">
      <w:pPr>
        <w:widowControl/>
        <w:spacing w:line="560" w:lineRule="atLeast"/>
        <w:jc w:val="right"/>
        <w:rPr>
          <w:rFonts w:ascii="仿宋_GB2312" w:eastAsia="仿宋_GB2312" w:hAnsi="宋体" w:cs="宋体" w:hint="eastAsia"/>
          <w:kern w:val="0"/>
          <w:sz w:val="32"/>
          <w:szCs w:val="32"/>
        </w:rPr>
      </w:pPr>
      <w:r w:rsidRPr="00BF0368">
        <w:rPr>
          <w:rFonts w:ascii="仿宋_GB2312" w:eastAsia="仿宋_GB2312" w:hAnsi="宋体" w:cs="宋体" w:hint="eastAsia"/>
          <w:kern w:val="0"/>
          <w:sz w:val="32"/>
          <w:szCs w:val="32"/>
        </w:rPr>
        <w:t>2018年12月29日</w:t>
      </w:r>
    </w:p>
    <w:p w:rsidR="00BF0368" w:rsidRPr="00BF0368" w:rsidRDefault="00BF0368" w:rsidP="00BF0368">
      <w:pPr>
        <w:widowControl/>
        <w:spacing w:line="560" w:lineRule="atLeast"/>
        <w:jc w:val="righ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36"/>
        <w:gridCol w:w="3870"/>
      </w:tblGrid>
      <w:tr w:rsidR="00BF0368" w:rsidRPr="00BF0368" w:rsidTr="00BF0368">
        <w:trPr>
          <w:jc w:val="center"/>
        </w:trPr>
        <w:tc>
          <w:tcPr>
            <w:tcW w:w="4484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68" w:rsidRPr="00BF0368" w:rsidRDefault="00BF0368" w:rsidP="00BF0368">
            <w:pPr>
              <w:widowControl/>
              <w:spacing w:line="480" w:lineRule="atLeast"/>
              <w:ind w:firstLine="105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0368">
              <w:rPr>
                <w:rFonts w:ascii="仿宋_GB2312" w:eastAsia="仿宋_GB2312" w:hAnsi="宋体" w:cs="宋体" w:hint="eastAsia"/>
                <w:spacing w:val="6"/>
                <w:kern w:val="0"/>
                <w:sz w:val="32"/>
                <w:szCs w:val="32"/>
              </w:rPr>
              <w:t>三峡大学党委办公室</w:t>
            </w:r>
          </w:p>
        </w:tc>
        <w:tc>
          <w:tcPr>
            <w:tcW w:w="3839" w:type="dxa"/>
            <w:tcBorders>
              <w:top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68" w:rsidRPr="00BF0368" w:rsidRDefault="00BF0368" w:rsidP="00BF0368">
            <w:pPr>
              <w:widowControl/>
              <w:spacing w:line="480" w:lineRule="atLeast"/>
              <w:ind w:firstLine="105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0368">
              <w:rPr>
                <w:rFonts w:ascii="仿宋_GB2312" w:eastAsia="仿宋_GB2312" w:hAnsi="宋体" w:cs="宋体" w:hint="eastAsia"/>
                <w:spacing w:val="6"/>
                <w:kern w:val="0"/>
                <w:sz w:val="32"/>
                <w:szCs w:val="32"/>
              </w:rPr>
              <w:t> </w:t>
            </w:r>
            <w:r w:rsidRPr="00BF0368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2018年12月29日</w:t>
            </w:r>
            <w:r w:rsidRPr="00BF0368">
              <w:rPr>
                <w:rFonts w:ascii="仿宋_GB2312" w:eastAsia="仿宋_GB2312" w:hAnsi="宋体" w:cs="宋体" w:hint="eastAsia"/>
                <w:spacing w:val="6"/>
                <w:kern w:val="0"/>
                <w:sz w:val="32"/>
                <w:szCs w:val="32"/>
              </w:rPr>
              <w:t>印发</w:t>
            </w:r>
          </w:p>
        </w:tc>
      </w:tr>
      <w:tr w:rsidR="00BF0368" w:rsidRPr="00BF0368" w:rsidTr="00BF0368">
        <w:trPr>
          <w:jc w:val="center"/>
        </w:trPr>
        <w:tc>
          <w:tcPr>
            <w:tcW w:w="8539" w:type="dxa"/>
            <w:gridSpan w:val="2"/>
            <w:tcBorders>
              <w:top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368" w:rsidRPr="00BF0368" w:rsidRDefault="00BF0368" w:rsidP="00BF0368">
            <w:pPr>
              <w:widowControl/>
              <w:spacing w:line="480" w:lineRule="atLeast"/>
              <w:ind w:right="840"/>
              <w:jc w:val="righ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F0368">
              <w:rPr>
                <w:rFonts w:ascii="仿宋_GB2312" w:eastAsia="仿宋_GB2312" w:hAnsi="宋体" w:cs="宋体" w:hint="eastAsia"/>
                <w:spacing w:val="6"/>
                <w:kern w:val="0"/>
                <w:sz w:val="32"/>
                <w:szCs w:val="32"/>
              </w:rPr>
              <w:t>  </w:t>
            </w:r>
            <w:r w:rsidRPr="00BF0368">
              <w:rPr>
                <w:rFonts w:ascii="仿宋_GB2312" w:eastAsia="仿宋_GB2312" w:hAnsi="宋体" w:cs="宋体" w:hint="eastAsia"/>
                <w:spacing w:val="6"/>
                <w:kern w:val="0"/>
                <w:sz w:val="32"/>
                <w:szCs w:val="32"/>
              </w:rPr>
              <w:t xml:space="preserve"> </w:t>
            </w:r>
            <w:r w:rsidRPr="00BF0368">
              <w:rPr>
                <w:rFonts w:ascii="仿宋_GB2312" w:eastAsia="仿宋_GB2312" w:hAnsi="宋体" w:cs="宋体" w:hint="eastAsia"/>
                <w:spacing w:val="6"/>
                <w:kern w:val="0"/>
                <w:sz w:val="32"/>
                <w:szCs w:val="32"/>
              </w:rPr>
              <w:t>  </w:t>
            </w:r>
            <w:r w:rsidRPr="00BF0368">
              <w:rPr>
                <w:rFonts w:ascii="仿宋_GB2312" w:eastAsia="仿宋_GB2312" w:hAnsi="宋体" w:cs="宋体" w:hint="eastAsia"/>
                <w:spacing w:val="6"/>
                <w:kern w:val="0"/>
                <w:sz w:val="32"/>
                <w:szCs w:val="32"/>
              </w:rPr>
              <w:t xml:space="preserve"> 共印25份</w:t>
            </w:r>
          </w:p>
        </w:tc>
      </w:tr>
      <w:tr w:rsidR="00BF0368" w:rsidRPr="00BF0368" w:rsidTr="00BF0368">
        <w:trPr>
          <w:jc w:val="center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368" w:rsidRPr="00BF0368" w:rsidRDefault="00BF0368" w:rsidP="00BF036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368" w:rsidRPr="00BF0368" w:rsidRDefault="00BF0368" w:rsidP="00BF0368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9866B6" w:rsidRDefault="009866B6" w:rsidP="00BF0368">
      <w:pPr>
        <w:rPr>
          <w:rFonts w:hint="eastAsia"/>
        </w:rPr>
      </w:pPr>
    </w:p>
    <w:sectPr w:rsidR="009866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7CE"/>
    <w:rsid w:val="000759C9"/>
    <w:rsid w:val="009526EA"/>
    <w:rsid w:val="009866B6"/>
    <w:rsid w:val="00BF0368"/>
    <w:rsid w:val="00E7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A16190-4EF7-4549-82DC-5F245027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368"/>
    <w:pPr>
      <w:widowControl/>
      <w:spacing w:before="100" w:beforeAutospacing="1" w:after="100" w:afterAutospacing="1" w:line="390" w:lineRule="atLeast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BF0368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F0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6783"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image" Target="media/image1.png"/>
  <Relationship Id="rId5" Type="http://schemas.openxmlformats.org/officeDocument/2006/relationships/image" Target="media/image2.png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</Words>
  <Characters>502</Characters>
  <Application>Microsoft Office Word</Application>
  <DocSecurity>0</DocSecurity>
  <Lines>4</Lines>
  <Paragraphs>1</Paragraphs>
  <ScaleCrop>false</ScaleCrop>
  <Company>china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2019-01-01T09:09:00Z</dcterms:created>
  <dc:creator>侯泽海</dc:creator>
  <lastModifiedBy>侯泽海</lastModifiedBy>
  <dcterms:modified xsi:type="dcterms:W3CDTF">2019-01-01T09:11:00Z</dcterms:modified>
  <revision>2</revision>
</coreProperties>
</file>